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ED" w:rsidRDefault="001D33ED" w:rsidP="001D33ED">
      <w:pPr>
        <w:pStyle w:val="1"/>
        <w:shd w:val="clear" w:color="auto" w:fill="auto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ПРОЕКТ</w:t>
      </w:r>
    </w:p>
    <w:p w:rsidR="000430B3" w:rsidRPr="00FF0074" w:rsidRDefault="000430B3" w:rsidP="00AF78A8">
      <w:pPr>
        <w:pStyle w:val="1"/>
        <w:shd w:val="clear" w:color="auto" w:fill="auto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F0074">
        <w:rPr>
          <w:rFonts w:ascii="Times New Roman" w:eastAsia="Calibri" w:hAnsi="Times New Roman" w:cs="Times New Roman"/>
          <w:sz w:val="26"/>
          <w:szCs w:val="26"/>
        </w:rPr>
        <w:t>СОВЕТ</w:t>
      </w:r>
    </w:p>
    <w:p w:rsidR="000430B3" w:rsidRPr="00FF0074" w:rsidRDefault="000430B3" w:rsidP="00AF78A8">
      <w:pPr>
        <w:pStyle w:val="1"/>
        <w:shd w:val="clear" w:color="auto" w:fill="auto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F0074">
        <w:rPr>
          <w:rFonts w:ascii="Times New Roman" w:eastAsia="Calibri" w:hAnsi="Times New Roman" w:cs="Times New Roman"/>
          <w:sz w:val="26"/>
          <w:szCs w:val="26"/>
        </w:rPr>
        <w:t>СТАРОСОЛДАТСКОГО СЕЛЬКОГО ПОСЕЛЕНИЯ</w:t>
      </w:r>
    </w:p>
    <w:p w:rsidR="000430B3" w:rsidRPr="00FF0074" w:rsidRDefault="000430B3" w:rsidP="00AF78A8">
      <w:pPr>
        <w:pStyle w:val="1"/>
        <w:shd w:val="clear" w:color="auto" w:fill="auto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F0074">
        <w:rPr>
          <w:rFonts w:ascii="Times New Roman" w:eastAsia="Calibri" w:hAnsi="Times New Roman" w:cs="Times New Roman"/>
          <w:sz w:val="26"/>
          <w:szCs w:val="26"/>
        </w:rPr>
        <w:t>ТЮКАЛИНСКОГО МУНИЦИПАЛЬНОГО РАЙОНА</w:t>
      </w:r>
    </w:p>
    <w:p w:rsidR="000430B3" w:rsidRPr="00FF0074" w:rsidRDefault="000430B3" w:rsidP="00AF78A8">
      <w:pPr>
        <w:pStyle w:val="1"/>
        <w:shd w:val="clear" w:color="auto" w:fill="auto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F0074">
        <w:rPr>
          <w:rFonts w:ascii="Times New Roman" w:eastAsia="Calibri" w:hAnsi="Times New Roman" w:cs="Times New Roman"/>
          <w:sz w:val="26"/>
          <w:szCs w:val="26"/>
        </w:rPr>
        <w:t>ОМСКОЙ ОБЛАСТИ</w:t>
      </w:r>
    </w:p>
    <w:p w:rsidR="000430B3" w:rsidRPr="00024E73" w:rsidRDefault="000430B3" w:rsidP="00AF78A8">
      <w:pPr>
        <w:pStyle w:val="1"/>
        <w:shd w:val="clear" w:color="auto" w:fill="auto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430B3" w:rsidRPr="00FF0074" w:rsidRDefault="000430B3" w:rsidP="00AF78A8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b w:val="0"/>
          <w:sz w:val="26"/>
          <w:szCs w:val="26"/>
        </w:rPr>
      </w:pPr>
      <w:bookmarkStart w:id="0" w:name="bookmark0"/>
      <w:r w:rsidRPr="00FF0074">
        <w:rPr>
          <w:rFonts w:ascii="Times New Roman" w:eastAsia="Calibri" w:hAnsi="Times New Roman" w:cs="Times New Roman"/>
          <w:b w:val="0"/>
          <w:sz w:val="26"/>
          <w:szCs w:val="26"/>
        </w:rPr>
        <w:t>РЕШЕНИЕ</w:t>
      </w:r>
      <w:bookmarkEnd w:id="0"/>
    </w:p>
    <w:p w:rsidR="000430B3" w:rsidRPr="00FF0074" w:rsidRDefault="000430B3" w:rsidP="00FF0074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0074">
        <w:rPr>
          <w:rFonts w:ascii="Times New Roman" w:eastAsia="Calibri" w:hAnsi="Times New Roman" w:cs="Times New Roman"/>
          <w:b w:val="0"/>
          <w:sz w:val="26"/>
          <w:szCs w:val="26"/>
        </w:rPr>
        <w:t xml:space="preserve">от  </w:t>
      </w:r>
      <w:r w:rsidR="001D33ED">
        <w:rPr>
          <w:rFonts w:ascii="Times New Roman" w:hAnsi="Times New Roman"/>
          <w:b w:val="0"/>
          <w:sz w:val="26"/>
          <w:szCs w:val="26"/>
        </w:rPr>
        <w:t>___.___</w:t>
      </w:r>
      <w:r w:rsidR="00A42A4E">
        <w:rPr>
          <w:rFonts w:ascii="Times New Roman" w:eastAsia="Calibri" w:hAnsi="Times New Roman" w:cs="Times New Roman"/>
          <w:b w:val="0"/>
          <w:sz w:val="26"/>
          <w:szCs w:val="26"/>
        </w:rPr>
        <w:t>.2024</w:t>
      </w:r>
      <w:r w:rsidRPr="00FF0074">
        <w:rPr>
          <w:rFonts w:ascii="Times New Roman" w:eastAsia="Calibri" w:hAnsi="Times New Roman" w:cs="Times New Roman"/>
          <w:b w:val="0"/>
          <w:sz w:val="26"/>
          <w:szCs w:val="26"/>
        </w:rPr>
        <w:t xml:space="preserve"> № </w:t>
      </w:r>
      <w:r w:rsidR="001D33ED">
        <w:rPr>
          <w:rFonts w:ascii="Times New Roman" w:hAnsi="Times New Roman"/>
          <w:b w:val="0"/>
          <w:sz w:val="26"/>
          <w:szCs w:val="26"/>
        </w:rPr>
        <w:t>__</w:t>
      </w:r>
    </w:p>
    <w:p w:rsidR="000430B3" w:rsidRPr="00FF0074" w:rsidRDefault="000430B3" w:rsidP="00FF0074">
      <w:pPr>
        <w:pStyle w:val="20"/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FF0074">
        <w:rPr>
          <w:rFonts w:ascii="Times New Roman" w:eastAsia="Calibri" w:hAnsi="Times New Roman" w:cs="Times New Roman"/>
          <w:b w:val="0"/>
          <w:sz w:val="26"/>
          <w:szCs w:val="26"/>
        </w:rPr>
        <w:t>с. Старосолдатское</w:t>
      </w:r>
    </w:p>
    <w:p w:rsidR="00F63479" w:rsidRPr="00024E73" w:rsidRDefault="00F63479" w:rsidP="00FF0074">
      <w:pPr>
        <w:jc w:val="both"/>
        <w:rPr>
          <w:bCs/>
          <w:sz w:val="16"/>
          <w:szCs w:val="16"/>
        </w:rPr>
      </w:pPr>
    </w:p>
    <w:p w:rsidR="000430B3" w:rsidRPr="00FF0074" w:rsidRDefault="00F63479" w:rsidP="00AF78A8">
      <w:pPr>
        <w:shd w:val="clear" w:color="auto" w:fill="FFFFFF"/>
        <w:jc w:val="center"/>
        <w:rPr>
          <w:sz w:val="26"/>
          <w:szCs w:val="26"/>
        </w:rPr>
      </w:pPr>
      <w:r w:rsidRPr="00FF0074">
        <w:rPr>
          <w:bCs/>
          <w:sz w:val="26"/>
          <w:szCs w:val="26"/>
        </w:rPr>
        <w:t xml:space="preserve">О внесении изменений в </w:t>
      </w:r>
      <w:r w:rsidR="00C12464" w:rsidRPr="00FF0074">
        <w:rPr>
          <w:sz w:val="26"/>
          <w:szCs w:val="26"/>
        </w:rPr>
        <w:t>решение Совета</w:t>
      </w:r>
      <w:r w:rsidR="000430B3" w:rsidRPr="00FF0074">
        <w:rPr>
          <w:sz w:val="26"/>
          <w:szCs w:val="26"/>
        </w:rPr>
        <w:t xml:space="preserve"> Старосолдатского сельского поселения</w:t>
      </w:r>
    </w:p>
    <w:p w:rsidR="00C6372A" w:rsidRPr="00FF0074" w:rsidRDefault="000430B3" w:rsidP="00AF78A8">
      <w:pPr>
        <w:shd w:val="clear" w:color="auto" w:fill="FFFFFF"/>
        <w:jc w:val="center"/>
        <w:rPr>
          <w:bCs/>
          <w:sz w:val="26"/>
          <w:szCs w:val="26"/>
        </w:rPr>
      </w:pPr>
      <w:r w:rsidRPr="00FF0074">
        <w:rPr>
          <w:sz w:val="26"/>
          <w:szCs w:val="26"/>
        </w:rPr>
        <w:t>Тюкалинского муниципального района Омской области</w:t>
      </w:r>
      <w:r w:rsidR="00DE7209">
        <w:rPr>
          <w:sz w:val="26"/>
          <w:szCs w:val="26"/>
        </w:rPr>
        <w:t xml:space="preserve"> от </w:t>
      </w:r>
      <w:r w:rsidR="00A42A4E">
        <w:rPr>
          <w:sz w:val="26"/>
          <w:szCs w:val="26"/>
        </w:rPr>
        <w:t>28.09.2015</w:t>
      </w:r>
      <w:r w:rsidR="00DE7209">
        <w:rPr>
          <w:sz w:val="26"/>
          <w:szCs w:val="26"/>
        </w:rPr>
        <w:t xml:space="preserve"> № </w:t>
      </w:r>
      <w:r w:rsidR="00A42A4E">
        <w:rPr>
          <w:sz w:val="26"/>
          <w:szCs w:val="26"/>
        </w:rPr>
        <w:t>8</w:t>
      </w:r>
      <w:r w:rsidR="00C12464" w:rsidRPr="00FF0074">
        <w:rPr>
          <w:sz w:val="26"/>
          <w:szCs w:val="26"/>
        </w:rPr>
        <w:t xml:space="preserve"> «</w:t>
      </w:r>
      <w:r w:rsidR="00A42A4E">
        <w:rPr>
          <w:sz w:val="26"/>
          <w:szCs w:val="26"/>
        </w:rPr>
        <w:t>Об утверждении порядка проведения конкурса по отбору кандидатур на должность главы Старосолдатского сельского поселения Тюкалинского муниципального района Омской области</w:t>
      </w:r>
      <w:r w:rsidR="00C12464" w:rsidRPr="00FF0074">
        <w:rPr>
          <w:sz w:val="26"/>
          <w:szCs w:val="26"/>
        </w:rPr>
        <w:t>»</w:t>
      </w:r>
    </w:p>
    <w:p w:rsidR="00F63479" w:rsidRPr="00024E73" w:rsidRDefault="00F63479" w:rsidP="00FF0074">
      <w:pPr>
        <w:shd w:val="clear" w:color="auto" w:fill="FFFFFF"/>
        <w:jc w:val="both"/>
        <w:rPr>
          <w:b/>
          <w:sz w:val="16"/>
          <w:szCs w:val="16"/>
        </w:rPr>
      </w:pPr>
    </w:p>
    <w:p w:rsidR="000430B3" w:rsidRPr="00FF0074" w:rsidRDefault="00F63479" w:rsidP="00FF0074">
      <w:pPr>
        <w:shd w:val="clear" w:color="auto" w:fill="FFFFFF"/>
        <w:ind w:firstLine="851"/>
        <w:jc w:val="both"/>
        <w:rPr>
          <w:sz w:val="26"/>
          <w:szCs w:val="26"/>
        </w:rPr>
      </w:pPr>
      <w:proofErr w:type="gramStart"/>
      <w:r w:rsidRPr="00FF0074">
        <w:rPr>
          <w:sz w:val="26"/>
          <w:szCs w:val="26"/>
        </w:rPr>
        <w:t xml:space="preserve">В соответствии с </w:t>
      </w:r>
      <w:r w:rsidR="00E4269E" w:rsidRPr="00FF0074">
        <w:rPr>
          <w:sz w:val="26"/>
          <w:szCs w:val="26"/>
        </w:rPr>
        <w:t xml:space="preserve">Федеральным законом от </w:t>
      </w:r>
      <w:r w:rsidR="00A42A4E">
        <w:rPr>
          <w:sz w:val="26"/>
          <w:szCs w:val="26"/>
        </w:rPr>
        <w:t>12.06.2002</w:t>
      </w:r>
      <w:r w:rsidR="000430B3" w:rsidRPr="00FF0074">
        <w:rPr>
          <w:sz w:val="26"/>
          <w:szCs w:val="26"/>
        </w:rPr>
        <w:t xml:space="preserve"> </w:t>
      </w:r>
      <w:r w:rsidR="00E4269E" w:rsidRPr="00FF0074">
        <w:rPr>
          <w:sz w:val="26"/>
          <w:szCs w:val="26"/>
        </w:rPr>
        <w:t xml:space="preserve">№ </w:t>
      </w:r>
      <w:r w:rsidR="00A42A4E">
        <w:rPr>
          <w:sz w:val="26"/>
          <w:szCs w:val="26"/>
        </w:rPr>
        <w:t>67-ФЗ</w:t>
      </w:r>
      <w:r w:rsidR="00E4269E" w:rsidRPr="00FF0074">
        <w:rPr>
          <w:sz w:val="26"/>
          <w:szCs w:val="26"/>
        </w:rPr>
        <w:t xml:space="preserve"> «</w:t>
      </w:r>
      <w:r w:rsidR="00A42A4E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DE7209">
        <w:rPr>
          <w:sz w:val="26"/>
          <w:szCs w:val="26"/>
        </w:rPr>
        <w:t>»</w:t>
      </w:r>
      <w:r w:rsidR="00E4269E" w:rsidRPr="00FF0074">
        <w:rPr>
          <w:sz w:val="26"/>
          <w:szCs w:val="26"/>
        </w:rPr>
        <w:t xml:space="preserve">, </w:t>
      </w:r>
      <w:r w:rsidR="000430B3" w:rsidRPr="00FF0074">
        <w:rPr>
          <w:sz w:val="26"/>
          <w:szCs w:val="26"/>
        </w:rPr>
        <w:t xml:space="preserve">руководствуясь Уставом Старосолдатского сельского поселения Тюкалинского муниципального района Омской области, утвержденным решением Совета Старосолдатского сельского поселения Тюкалинского муниципального района Омской области от 14.06.2016 </w:t>
      </w:r>
      <w:r w:rsidR="008F24F7" w:rsidRPr="00FF0074">
        <w:rPr>
          <w:sz w:val="26"/>
          <w:szCs w:val="26"/>
        </w:rPr>
        <w:t xml:space="preserve"> № </w:t>
      </w:r>
      <w:r w:rsidR="000430B3" w:rsidRPr="00FF0074">
        <w:rPr>
          <w:sz w:val="26"/>
          <w:szCs w:val="26"/>
        </w:rPr>
        <w:t xml:space="preserve">18, Совет Старосолдатского сельского поселения Тюкалинского муниципального района Омской области </w:t>
      </w:r>
      <w:proofErr w:type="gramEnd"/>
    </w:p>
    <w:p w:rsidR="000430B3" w:rsidRPr="00FF0074" w:rsidRDefault="000430B3" w:rsidP="00FF0074">
      <w:pPr>
        <w:shd w:val="clear" w:color="auto" w:fill="FFFFFF"/>
        <w:jc w:val="center"/>
        <w:rPr>
          <w:sz w:val="26"/>
          <w:szCs w:val="26"/>
        </w:rPr>
      </w:pPr>
      <w:r w:rsidRPr="00FF0074">
        <w:rPr>
          <w:sz w:val="26"/>
          <w:szCs w:val="26"/>
        </w:rPr>
        <w:t>РЕШИЛ:</w:t>
      </w:r>
    </w:p>
    <w:p w:rsidR="00F63479" w:rsidRPr="00024E73" w:rsidRDefault="00F63479" w:rsidP="00FF0074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C6372A" w:rsidRPr="00FF0074" w:rsidRDefault="000430B3" w:rsidP="00FF0074">
      <w:pPr>
        <w:shd w:val="clear" w:color="auto" w:fill="FFFFFF"/>
        <w:ind w:firstLine="709"/>
        <w:jc w:val="both"/>
        <w:rPr>
          <w:sz w:val="26"/>
          <w:szCs w:val="26"/>
        </w:rPr>
      </w:pPr>
      <w:r w:rsidRPr="00FF0074">
        <w:rPr>
          <w:sz w:val="26"/>
          <w:szCs w:val="26"/>
        </w:rPr>
        <w:t xml:space="preserve">1. Внести изменения в </w:t>
      </w:r>
      <w:r w:rsidR="00A42A4E">
        <w:rPr>
          <w:sz w:val="26"/>
          <w:szCs w:val="26"/>
        </w:rPr>
        <w:t>Порядок проведения конкурса по отбору кандидатур на должность главы Старосолдатского сельского поселения Тюкалинского муниципального района Омской области</w:t>
      </w:r>
      <w:r w:rsidRPr="00FF0074">
        <w:rPr>
          <w:sz w:val="26"/>
          <w:szCs w:val="26"/>
        </w:rPr>
        <w:t xml:space="preserve"> (далее – </w:t>
      </w:r>
      <w:r w:rsidR="00A42A4E">
        <w:rPr>
          <w:sz w:val="26"/>
          <w:szCs w:val="26"/>
        </w:rPr>
        <w:t>Порядок</w:t>
      </w:r>
      <w:r w:rsidRPr="00FF0074">
        <w:rPr>
          <w:sz w:val="26"/>
          <w:szCs w:val="26"/>
        </w:rPr>
        <w:t xml:space="preserve">), </w:t>
      </w:r>
      <w:proofErr w:type="gramStart"/>
      <w:r w:rsidRPr="00FF0074">
        <w:rPr>
          <w:sz w:val="26"/>
          <w:szCs w:val="26"/>
        </w:rPr>
        <w:t>утвержденное</w:t>
      </w:r>
      <w:proofErr w:type="gramEnd"/>
      <w:r w:rsidRPr="00FF0074">
        <w:rPr>
          <w:sz w:val="26"/>
          <w:szCs w:val="26"/>
        </w:rPr>
        <w:t xml:space="preserve"> решением </w:t>
      </w:r>
      <w:r w:rsidR="00C6372A" w:rsidRPr="00FF0074">
        <w:rPr>
          <w:sz w:val="26"/>
          <w:szCs w:val="26"/>
        </w:rPr>
        <w:t xml:space="preserve">Совета </w:t>
      </w:r>
      <w:r w:rsidRPr="00FF0074">
        <w:rPr>
          <w:sz w:val="26"/>
          <w:szCs w:val="26"/>
        </w:rPr>
        <w:t>Старосолдатского сельского</w:t>
      </w:r>
      <w:r w:rsidR="00C6372A" w:rsidRPr="00FF0074">
        <w:rPr>
          <w:bCs/>
          <w:sz w:val="26"/>
          <w:szCs w:val="26"/>
        </w:rPr>
        <w:t xml:space="preserve"> поселения Тюкалинского муниципального района Омской области от </w:t>
      </w:r>
      <w:r w:rsidR="00A42A4E">
        <w:rPr>
          <w:bCs/>
          <w:sz w:val="26"/>
          <w:szCs w:val="26"/>
        </w:rPr>
        <w:t>28.09.2015</w:t>
      </w:r>
      <w:r w:rsidR="00C6372A" w:rsidRPr="00FF0074">
        <w:rPr>
          <w:bCs/>
          <w:sz w:val="26"/>
          <w:szCs w:val="26"/>
        </w:rPr>
        <w:t xml:space="preserve"> №</w:t>
      </w:r>
      <w:r w:rsidR="00A42A4E">
        <w:rPr>
          <w:bCs/>
          <w:sz w:val="26"/>
          <w:szCs w:val="26"/>
        </w:rPr>
        <w:t xml:space="preserve"> 8</w:t>
      </w:r>
      <w:r w:rsidRPr="00FF0074">
        <w:rPr>
          <w:bCs/>
          <w:sz w:val="26"/>
          <w:szCs w:val="26"/>
        </w:rPr>
        <w:t>:</w:t>
      </w:r>
    </w:p>
    <w:p w:rsidR="00E4269E" w:rsidRDefault="00C10B96" w:rsidP="00FF00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F0074">
        <w:rPr>
          <w:sz w:val="26"/>
          <w:szCs w:val="26"/>
        </w:rPr>
        <w:t xml:space="preserve">1.1. </w:t>
      </w:r>
      <w:r w:rsidR="00A42A4E">
        <w:rPr>
          <w:sz w:val="26"/>
          <w:szCs w:val="26"/>
        </w:rPr>
        <w:t>Пункт 8 дополнить подпунктом</w:t>
      </w:r>
      <w:r w:rsidR="00356F5F">
        <w:rPr>
          <w:sz w:val="26"/>
          <w:szCs w:val="26"/>
        </w:rPr>
        <w:t xml:space="preserve"> 10 следующего содержания:</w:t>
      </w:r>
    </w:p>
    <w:p w:rsidR="00CA7F62" w:rsidRPr="00FF0074" w:rsidRDefault="00CA7F62" w:rsidP="00FF00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56F5F">
        <w:rPr>
          <w:sz w:val="26"/>
          <w:szCs w:val="26"/>
        </w:rPr>
        <w:t>10) иностранные агенты</w:t>
      </w:r>
      <w:proofErr w:type="gramStart"/>
      <w:r w:rsidR="00356F5F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8F24F7" w:rsidRDefault="00F62AF5" w:rsidP="00CA7F62">
      <w:pPr>
        <w:shd w:val="clear" w:color="auto" w:fill="FFFFFF"/>
        <w:ind w:left="142" w:right="19" w:firstLine="567"/>
        <w:jc w:val="both"/>
        <w:rPr>
          <w:sz w:val="26"/>
          <w:szCs w:val="26"/>
        </w:rPr>
      </w:pPr>
      <w:r w:rsidRPr="00FF0074">
        <w:rPr>
          <w:sz w:val="26"/>
          <w:szCs w:val="26"/>
        </w:rPr>
        <w:t>1.2.</w:t>
      </w:r>
      <w:r w:rsidR="00356F5F">
        <w:rPr>
          <w:sz w:val="26"/>
          <w:szCs w:val="26"/>
        </w:rPr>
        <w:t>Пункт 37 дополнить подпункт</w:t>
      </w:r>
      <w:r w:rsidR="009E5704">
        <w:rPr>
          <w:sz w:val="26"/>
          <w:szCs w:val="26"/>
        </w:rPr>
        <w:t>ами</w:t>
      </w:r>
      <w:r w:rsidR="00356F5F">
        <w:rPr>
          <w:sz w:val="26"/>
          <w:szCs w:val="26"/>
        </w:rPr>
        <w:t xml:space="preserve"> 13</w:t>
      </w:r>
      <w:r w:rsidR="008C5023">
        <w:rPr>
          <w:sz w:val="26"/>
          <w:szCs w:val="26"/>
        </w:rPr>
        <w:t>,</w:t>
      </w:r>
      <w:r w:rsidR="00EA5562">
        <w:rPr>
          <w:sz w:val="26"/>
          <w:szCs w:val="26"/>
        </w:rPr>
        <w:t xml:space="preserve"> 14</w:t>
      </w:r>
      <w:r w:rsidR="008C5023">
        <w:rPr>
          <w:sz w:val="26"/>
          <w:szCs w:val="26"/>
        </w:rPr>
        <w:t>, 15</w:t>
      </w:r>
      <w:r w:rsidR="00EA5562">
        <w:rPr>
          <w:sz w:val="26"/>
          <w:szCs w:val="26"/>
        </w:rPr>
        <w:t xml:space="preserve"> </w:t>
      </w:r>
      <w:r w:rsidR="00356F5F">
        <w:rPr>
          <w:sz w:val="26"/>
          <w:szCs w:val="26"/>
        </w:rPr>
        <w:t>следующего содержания:</w:t>
      </w:r>
    </w:p>
    <w:p w:rsidR="00356F5F" w:rsidRDefault="00356F5F" w:rsidP="00CA7F62">
      <w:pPr>
        <w:shd w:val="clear" w:color="auto" w:fill="FFFFFF"/>
        <w:ind w:left="142" w:right="19" w:firstLine="567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sz w:val="26"/>
          <w:szCs w:val="26"/>
        </w:rPr>
        <w:t>«</w:t>
      </w:r>
      <w:r w:rsidR="00EA5562">
        <w:rPr>
          <w:sz w:val="26"/>
          <w:szCs w:val="26"/>
        </w:rPr>
        <w:t>13.</w:t>
      </w:r>
      <w:r w:rsidR="00EA5562" w:rsidRPr="00EA5562">
        <w:rPr>
          <w:color w:val="000000"/>
          <w:shd w:val="clear" w:color="auto" w:fill="FFFFFF"/>
        </w:rPr>
        <w:t xml:space="preserve"> </w:t>
      </w:r>
      <w:r w:rsidR="00EA5562" w:rsidRPr="00EA5562">
        <w:rPr>
          <w:color w:val="000000"/>
          <w:sz w:val="26"/>
          <w:szCs w:val="26"/>
          <w:shd w:val="clear" w:color="auto" w:fill="FFFFFF"/>
        </w:rPr>
        <w:t>осужденные за совершение преступлений экстремистской направленности, предусмотренных Уголовным </w:t>
      </w:r>
      <w:hyperlink r:id="rId6" w:anchor="dst101803" w:history="1">
        <w:r w:rsidR="00EA5562" w:rsidRPr="00EA5562">
          <w:rPr>
            <w:rStyle w:val="a7"/>
            <w:color w:val="1A0DAB"/>
            <w:sz w:val="26"/>
            <w:szCs w:val="26"/>
            <w:shd w:val="clear" w:color="auto" w:fill="FFFFFF"/>
          </w:rPr>
          <w:t>кодексом</w:t>
        </w:r>
      </w:hyperlink>
      <w:r w:rsidR="00EA5562" w:rsidRPr="00EA5562">
        <w:rPr>
          <w:color w:val="000000"/>
          <w:sz w:val="26"/>
          <w:szCs w:val="26"/>
          <w:shd w:val="clear" w:color="auto" w:fill="FFFFFF"/>
        </w:rPr>
        <w:t> Российской Федерации, и имеющие на день голосования на выборах неснятую и непогашенную судимость за указанные преступления, 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 если на таких лиц не распространяется действие </w:t>
      </w:r>
      <w:hyperlink r:id="rId7" w:anchor="dst102622" w:history="1">
        <w:r w:rsidR="00EA5562" w:rsidRPr="00EA5562">
          <w:rPr>
            <w:rStyle w:val="a7"/>
            <w:color w:val="1A0DAB"/>
            <w:sz w:val="26"/>
            <w:szCs w:val="26"/>
            <w:shd w:val="clear" w:color="auto" w:fill="FFFFFF"/>
          </w:rPr>
          <w:t xml:space="preserve">подпунктов </w:t>
        </w:r>
        <w:r w:rsidR="00EA5562" w:rsidRPr="002E497B">
          <w:rPr>
            <w:rStyle w:val="a7"/>
            <w:color w:val="1A0DAB"/>
            <w:sz w:val="26"/>
            <w:szCs w:val="26"/>
            <w:shd w:val="clear" w:color="auto" w:fill="FFFFFF"/>
          </w:rPr>
          <w:t>"</w:t>
        </w:r>
        <w:r w:rsidR="002E497B" w:rsidRPr="002E497B">
          <w:rPr>
            <w:rStyle w:val="a7"/>
            <w:color w:val="1A0DAB"/>
            <w:sz w:val="26"/>
            <w:szCs w:val="26"/>
            <w:shd w:val="clear" w:color="auto" w:fill="FFFFFF"/>
          </w:rPr>
          <w:t>5</w:t>
        </w:r>
        <w:r w:rsidR="00EA5562" w:rsidRPr="00EA5562">
          <w:rPr>
            <w:rStyle w:val="a7"/>
            <w:color w:val="1A0DAB"/>
            <w:sz w:val="26"/>
            <w:szCs w:val="26"/>
            <w:shd w:val="clear" w:color="auto" w:fill="FFFFFF"/>
          </w:rPr>
          <w:t>"</w:t>
        </w:r>
      </w:hyperlink>
      <w:r w:rsidR="00EA5562" w:rsidRPr="00EA5562">
        <w:rPr>
          <w:color w:val="000000"/>
          <w:sz w:val="26"/>
          <w:szCs w:val="26"/>
          <w:shd w:val="clear" w:color="auto" w:fill="FFFFFF"/>
        </w:rPr>
        <w:t> и </w:t>
      </w:r>
      <w:hyperlink r:id="rId8" w:anchor="dst102623" w:history="1">
        <w:r w:rsidR="002E497B" w:rsidRPr="002E497B">
          <w:rPr>
            <w:rStyle w:val="a7"/>
            <w:color w:val="1A0DAB"/>
            <w:sz w:val="26"/>
            <w:szCs w:val="26"/>
            <w:shd w:val="clear" w:color="auto" w:fill="FFFFFF"/>
          </w:rPr>
          <w:t>"6</w:t>
        </w:r>
        <w:r w:rsidR="00EA5562" w:rsidRPr="002E497B">
          <w:rPr>
            <w:rStyle w:val="a7"/>
            <w:color w:val="1A0DAB"/>
            <w:sz w:val="26"/>
            <w:szCs w:val="26"/>
            <w:shd w:val="clear" w:color="auto" w:fill="FFFFFF"/>
          </w:rPr>
          <w:t>"</w:t>
        </w:r>
      </w:hyperlink>
      <w:r w:rsidR="00EA5562" w:rsidRPr="00EA5562">
        <w:rPr>
          <w:color w:val="000000"/>
          <w:sz w:val="26"/>
          <w:szCs w:val="26"/>
          <w:shd w:val="clear" w:color="auto" w:fill="FFFFFF"/>
        </w:rPr>
        <w:t> настоящего</w:t>
      </w:r>
      <w:proofErr w:type="gramEnd"/>
      <w:r w:rsidR="00EA5562" w:rsidRPr="00EA5562">
        <w:rPr>
          <w:color w:val="000000"/>
          <w:sz w:val="26"/>
          <w:szCs w:val="26"/>
          <w:shd w:val="clear" w:color="auto" w:fill="FFFFFF"/>
        </w:rPr>
        <w:t xml:space="preserve"> пункта</w:t>
      </w:r>
      <w:r w:rsidR="00EA5562">
        <w:rPr>
          <w:color w:val="000000"/>
          <w:sz w:val="26"/>
          <w:szCs w:val="26"/>
          <w:shd w:val="clear" w:color="auto" w:fill="FFFFFF"/>
        </w:rPr>
        <w:t>;</w:t>
      </w:r>
    </w:p>
    <w:p w:rsidR="008C5023" w:rsidRDefault="00EA5562" w:rsidP="00CA7F62">
      <w:pPr>
        <w:shd w:val="clear" w:color="auto" w:fill="FFFFFF"/>
        <w:ind w:left="142" w:right="19" w:firstLine="567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14. </w:t>
      </w:r>
      <w:r w:rsidRPr="00EA5562">
        <w:rPr>
          <w:color w:val="000000"/>
          <w:sz w:val="26"/>
          <w:szCs w:val="26"/>
          <w:shd w:val="clear" w:color="auto" w:fill="FFFFFF"/>
        </w:rPr>
        <w:t>осужденные к лишению свободы за совершение преступлений, предусмотренных </w:t>
      </w:r>
      <w:hyperlink r:id="rId9" w:anchor="dst100552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статьей 106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10" w:anchor="dst100558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107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11" w:anchor="dst2225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третьей статьи 110.1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12" w:anchor="dst100595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112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13" w:anchor="dst2591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119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14" w:anchor="dst100679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 статьи 126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15" w:anchor="dst100700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127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16" w:anchor="dst102503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 статьи 127.2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17" w:anchor="dst103774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133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18" w:anchor="dst1531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 статьи 134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19" w:anchor="dst642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статьей 136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</w:t>
      </w:r>
      <w:proofErr w:type="gramEnd"/>
      <w:r w:rsidRPr="00EA5562">
        <w:rPr>
          <w:color w:val="000000"/>
          <w:sz w:val="26"/>
          <w:szCs w:val="26"/>
          <w:shd w:val="clear" w:color="auto" w:fill="FFFFFF"/>
        </w:rPr>
        <w:t> </w:t>
      </w:r>
      <w:hyperlink r:id="rId20" w:anchor="dst100800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частями второй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 и </w:t>
      </w:r>
      <w:hyperlink r:id="rId21" w:anchor="dst2651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третьей статьи 141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22" w:anchor="dst2653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 статьи 142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23" w:anchor="dst102355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статьей 142.1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24" w:anchor="dst2657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частями первой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 и </w:t>
      </w:r>
      <w:hyperlink r:id="rId25" w:anchor="dst2304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третьей статьи 142.2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26" w:anchor="dst100845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 статьи 150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27" w:anchor="dst102584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158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28" w:anchor="dst102605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частями второй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 и </w:t>
      </w:r>
      <w:hyperlink r:id="rId29" w:anchor="dst1936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пятой статьи 159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30" w:anchor="dst1217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159.1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31" w:anchor="dst1227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159.2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32" w:anchor="dst1236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159.3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33" w:anchor="dst1252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159.5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34" w:anchor="dst1261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159.6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35" w:anchor="dst102615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160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36" w:anchor="dst100940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 статьи 161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37" w:anchor="dst102663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167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38" w:anchor="dst1287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третьей статьи 174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39" w:anchor="dst1301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третьей статьи 174.1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40" w:anchor="dst102765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189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41" w:anchor="dst1760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 статьи 200.2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42" w:anchor="dst1892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200.3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43" w:anchor="dst2376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 статьи 205.2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44" w:anchor="dst2666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207.2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45" w:anchor="dst1673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 xml:space="preserve">статьей </w:t>
        </w:r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lastRenderedPageBreak/>
          <w:t>212.1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46" w:anchor="dst1161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 статьи 228.4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47" w:anchor="dst103852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 статьи 230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48" w:anchor="dst1537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 статьи 232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49" w:anchor="dst1116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 статьи 239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50" w:anchor="dst2696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243.4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51" w:anchor="dst101620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244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52" w:anchor="dst2461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первой.1 статьи 258.1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53" w:anchor="dst981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частями первой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 и </w:t>
      </w:r>
      <w:hyperlink r:id="rId54" w:anchor="dst983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второй статьи 273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55" w:anchor="dst2280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 статьи 274.1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56" w:anchor="dst1636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280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57" w:anchor="dst1682" w:history="1">
        <w:r w:rsidRPr="00EA5562">
          <w:rPr>
            <w:rStyle w:val="a7"/>
            <w:color w:val="FF9900"/>
            <w:sz w:val="26"/>
            <w:szCs w:val="26"/>
            <w:shd w:val="clear" w:color="auto" w:fill="FFFFFF"/>
          </w:rPr>
          <w:t>частью второй статьи 280.1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58" w:anchor="dst2511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 статьи 282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59" w:anchor="dst101944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третьей статьи 296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60" w:anchor="dst102015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третьей статьи 309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61" w:anchor="dst102033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частями первой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 и </w:t>
      </w:r>
      <w:hyperlink r:id="rId62" w:anchor="dst103116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второй статьи 313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63" w:anchor="dst102055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первой статьи 318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64" w:anchor="dst102268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354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, </w:t>
      </w:r>
      <w:hyperlink r:id="rId65" w:anchor="dst1621" w:history="1">
        <w:r w:rsidRPr="00EA5562">
          <w:rPr>
            <w:rStyle w:val="a7"/>
            <w:color w:val="1A0DAB"/>
            <w:sz w:val="26"/>
            <w:szCs w:val="26"/>
            <w:shd w:val="clear" w:color="auto" w:fill="FFFFFF"/>
          </w:rPr>
          <w:t>частью второй статьи 354.1</w:t>
        </w:r>
      </w:hyperlink>
      <w:r w:rsidRPr="00EA5562">
        <w:rPr>
          <w:color w:val="000000"/>
          <w:sz w:val="26"/>
          <w:szCs w:val="26"/>
          <w:shd w:val="clear" w:color="auto" w:fill="FFFFFF"/>
        </w:rPr>
        <w:t> Уголовного кодекса Российской Федерации, и имеющие на день голосования на выборах неснятую и непогашенную судимость за указанные преступления, а также осужденные к лишению свободы за совершение указанных преступлений, судимость которых снята или погашена, - до истечения пяти лет со дня снятия или погашения судимости</w:t>
      </w:r>
      <w:r w:rsidR="002E497B">
        <w:rPr>
          <w:color w:val="000000"/>
          <w:sz w:val="26"/>
          <w:szCs w:val="26"/>
          <w:shd w:val="clear" w:color="auto" w:fill="FFFFFF"/>
        </w:rPr>
        <w:t>.</w:t>
      </w:r>
    </w:p>
    <w:p w:rsidR="00EA5562" w:rsidRDefault="008C5023" w:rsidP="00CA7F62">
      <w:pPr>
        <w:shd w:val="clear" w:color="auto" w:fill="FFFFFF"/>
        <w:ind w:left="142" w:right="19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15. </w:t>
      </w:r>
      <w:proofErr w:type="gramStart"/>
      <w:r w:rsidRPr="008C5023">
        <w:rPr>
          <w:color w:val="000000"/>
          <w:sz w:val="26"/>
          <w:szCs w:val="26"/>
          <w:shd w:val="clear" w:color="auto" w:fill="FFFFFF"/>
        </w:rPr>
        <w:t>Не имеют права быть избранными граждане Российской Федерации, причастные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 </w:t>
      </w:r>
      <w:hyperlink r:id="rId66" w:anchor="dst100059" w:history="1">
        <w:r w:rsidRPr="008C5023">
          <w:rPr>
            <w:rStyle w:val="a7"/>
            <w:color w:val="1A0DAB"/>
            <w:sz w:val="26"/>
            <w:szCs w:val="26"/>
            <w:shd w:val="clear" w:color="auto" w:fill="FFFFFF"/>
          </w:rPr>
          <w:t>законом</w:t>
        </w:r>
      </w:hyperlink>
      <w:r w:rsidRPr="008C5023">
        <w:rPr>
          <w:color w:val="000000"/>
          <w:sz w:val="26"/>
          <w:szCs w:val="26"/>
          <w:shd w:val="clear" w:color="auto" w:fill="FFFFFF"/>
        </w:rPr>
        <w:t> от 25 июля 2002 года N 114-ФЗ "О противодействии экстремистской деятельности" либо Федеральным </w:t>
      </w:r>
      <w:hyperlink r:id="rId67" w:anchor="dst44" w:history="1">
        <w:r w:rsidRPr="008C5023">
          <w:rPr>
            <w:rStyle w:val="a7"/>
            <w:color w:val="1A0DAB"/>
            <w:sz w:val="26"/>
            <w:szCs w:val="26"/>
            <w:shd w:val="clear" w:color="auto" w:fill="FFFFFF"/>
          </w:rPr>
          <w:t>законом</w:t>
        </w:r>
      </w:hyperlink>
      <w:r w:rsidRPr="008C5023">
        <w:rPr>
          <w:color w:val="000000"/>
          <w:sz w:val="26"/>
          <w:szCs w:val="26"/>
          <w:shd w:val="clear" w:color="auto" w:fill="FFFFFF"/>
        </w:rPr>
        <w:t> от 6 марта 2006 года N 35-ФЗ "О противодействии терроризму</w:t>
      </w:r>
      <w:proofErr w:type="gramEnd"/>
      <w:r w:rsidRPr="008C5023">
        <w:rPr>
          <w:color w:val="000000"/>
          <w:sz w:val="26"/>
          <w:szCs w:val="26"/>
          <w:shd w:val="clear" w:color="auto" w:fill="FFFFFF"/>
        </w:rPr>
        <w:t>" (далее - решение суда о ликвидации или запрете деятельности экстремистской или террористической организации). Лица, являвшиеся участником, членом, работником экстремистской или террористической организации или иным лицом, причастным к деятельности экстремистской или террористической организации,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</w:t>
      </w:r>
      <w:proofErr w:type="gramStart"/>
      <w:r w:rsidRPr="008C5023">
        <w:rPr>
          <w:color w:val="000000"/>
          <w:sz w:val="26"/>
          <w:szCs w:val="26"/>
          <w:shd w:val="clear" w:color="auto" w:fill="FFFFFF"/>
        </w:rPr>
        <w:t>.</w:t>
      </w:r>
      <w:r w:rsidR="002E497B">
        <w:rPr>
          <w:color w:val="000000"/>
          <w:sz w:val="26"/>
          <w:szCs w:val="26"/>
          <w:shd w:val="clear" w:color="auto" w:fill="FFFFFF"/>
        </w:rPr>
        <w:t>»</w:t>
      </w:r>
      <w:proofErr w:type="gramEnd"/>
    </w:p>
    <w:p w:rsidR="009E5704" w:rsidRDefault="009E5704" w:rsidP="00CA7F62">
      <w:pPr>
        <w:shd w:val="clear" w:color="auto" w:fill="FFFFFF"/>
        <w:ind w:left="142" w:right="19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1.3. Пункт 38 дополнить подпунктом 6 следующего содержания:</w:t>
      </w:r>
    </w:p>
    <w:p w:rsidR="009E5704" w:rsidRPr="00EA5562" w:rsidRDefault="009E5704" w:rsidP="00CA7F62">
      <w:pPr>
        <w:shd w:val="clear" w:color="auto" w:fill="FFFFFF"/>
        <w:ind w:left="142" w:right="19" w:firstLine="567"/>
        <w:jc w:val="both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« 6</w:t>
      </w:r>
      <w:r w:rsidRPr="009E5704">
        <w:rPr>
          <w:sz w:val="26"/>
          <w:szCs w:val="26"/>
          <w:shd w:val="clear" w:color="auto" w:fill="FFFFFF"/>
        </w:rPr>
        <w:t>.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F499F">
        <w:rPr>
          <w:sz w:val="26"/>
          <w:szCs w:val="26"/>
          <w:shd w:val="clear" w:color="auto" w:fill="FFFFFF"/>
        </w:rPr>
        <w:t xml:space="preserve"> лицам, замещающим должности глав муниципальных образований и глав местной администрации</w:t>
      </w:r>
      <w:proofErr w:type="gramStart"/>
      <w:r w:rsidR="001F499F">
        <w:rPr>
          <w:sz w:val="26"/>
          <w:szCs w:val="26"/>
          <w:shd w:val="clear" w:color="auto" w:fill="FFFFFF"/>
        </w:rPr>
        <w:t>.»</w:t>
      </w:r>
      <w:proofErr w:type="gramEnd"/>
    </w:p>
    <w:p w:rsidR="00024E73" w:rsidRDefault="00275AA1" w:rsidP="00024E73">
      <w:pPr>
        <w:tabs>
          <w:tab w:val="left" w:pos="8160"/>
        </w:tabs>
        <w:ind w:firstLine="851"/>
        <w:jc w:val="both"/>
        <w:rPr>
          <w:sz w:val="28"/>
          <w:szCs w:val="28"/>
        </w:rPr>
      </w:pPr>
      <w:r w:rsidRPr="00FF0074">
        <w:rPr>
          <w:sz w:val="26"/>
          <w:szCs w:val="26"/>
        </w:rPr>
        <w:t>2</w:t>
      </w:r>
      <w:r w:rsidR="00F63479" w:rsidRPr="00FF0074">
        <w:rPr>
          <w:sz w:val="26"/>
          <w:szCs w:val="26"/>
        </w:rPr>
        <w:t xml:space="preserve">. </w:t>
      </w:r>
      <w:r w:rsidR="00024E73" w:rsidRPr="00F32BCF">
        <w:rPr>
          <w:sz w:val="28"/>
          <w:szCs w:val="28"/>
        </w:rPr>
        <w:t xml:space="preserve">Опубликовать настоящее решение в печатном издании «Бюллетень органов местного самоуправления </w:t>
      </w:r>
      <w:r w:rsidR="00024E73">
        <w:rPr>
          <w:sz w:val="28"/>
          <w:szCs w:val="28"/>
        </w:rPr>
        <w:t>Старосолдатского</w:t>
      </w:r>
      <w:r w:rsidR="00024E73" w:rsidRPr="00F32BCF">
        <w:rPr>
          <w:sz w:val="28"/>
          <w:szCs w:val="28"/>
        </w:rPr>
        <w:t xml:space="preserve"> сельского поселения Тюкалинского муниципального района Омской области» и на </w:t>
      </w:r>
      <w:r w:rsidR="00024E73">
        <w:rPr>
          <w:sz w:val="28"/>
          <w:szCs w:val="28"/>
        </w:rPr>
        <w:t xml:space="preserve">официальном </w:t>
      </w:r>
      <w:r w:rsidR="00024E73" w:rsidRPr="00F32BCF">
        <w:rPr>
          <w:sz w:val="28"/>
          <w:szCs w:val="28"/>
        </w:rPr>
        <w:t xml:space="preserve">сайте </w:t>
      </w:r>
      <w:r w:rsidR="00024E73">
        <w:rPr>
          <w:sz w:val="28"/>
          <w:szCs w:val="28"/>
        </w:rPr>
        <w:t>Старосолдатского</w:t>
      </w:r>
      <w:r w:rsidR="00024E73" w:rsidRPr="00F32BCF">
        <w:rPr>
          <w:sz w:val="28"/>
          <w:szCs w:val="28"/>
        </w:rPr>
        <w:t xml:space="preserve">  сельского поселения Тюкалинского муниципального района</w:t>
      </w:r>
      <w:r w:rsidR="00024E73">
        <w:rPr>
          <w:sz w:val="28"/>
          <w:szCs w:val="28"/>
        </w:rPr>
        <w:t xml:space="preserve"> Омской области</w:t>
      </w:r>
      <w:r w:rsidR="00024E73" w:rsidRPr="00F32BCF">
        <w:rPr>
          <w:sz w:val="28"/>
          <w:szCs w:val="28"/>
        </w:rPr>
        <w:t>.</w:t>
      </w:r>
    </w:p>
    <w:p w:rsidR="00024E73" w:rsidRDefault="00024E73" w:rsidP="00024E73">
      <w:pPr>
        <w:tabs>
          <w:tab w:val="left" w:pos="81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решения оставляю за собой.</w:t>
      </w:r>
    </w:p>
    <w:p w:rsidR="00024E73" w:rsidRPr="00F32BCF" w:rsidRDefault="00024E73" w:rsidP="00024E73">
      <w:pPr>
        <w:tabs>
          <w:tab w:val="left" w:pos="81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 момента его опубликования.</w:t>
      </w:r>
    </w:p>
    <w:p w:rsidR="00F63479" w:rsidRPr="00FF0074" w:rsidRDefault="00F63479" w:rsidP="00FF007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10B67" w:rsidRPr="00FF0074" w:rsidRDefault="00310B67" w:rsidP="00024E73">
      <w:pPr>
        <w:shd w:val="clear" w:color="auto" w:fill="FFFFFF"/>
        <w:jc w:val="both"/>
        <w:rPr>
          <w:sz w:val="26"/>
          <w:szCs w:val="26"/>
        </w:rPr>
      </w:pPr>
    </w:p>
    <w:p w:rsidR="00C12464" w:rsidRPr="00FF0074" w:rsidRDefault="00C12464" w:rsidP="00024E73">
      <w:pPr>
        <w:shd w:val="clear" w:color="auto" w:fill="FFFFFF"/>
        <w:jc w:val="both"/>
        <w:rPr>
          <w:sz w:val="26"/>
          <w:szCs w:val="26"/>
        </w:rPr>
      </w:pPr>
      <w:r w:rsidRPr="00FF0074">
        <w:rPr>
          <w:sz w:val="26"/>
          <w:szCs w:val="26"/>
        </w:rPr>
        <w:t>Глава Стар</w:t>
      </w:r>
      <w:r w:rsidR="00024E73">
        <w:rPr>
          <w:sz w:val="26"/>
          <w:szCs w:val="26"/>
        </w:rPr>
        <w:t xml:space="preserve">осолдатского сельского поселения            </w:t>
      </w:r>
      <w:r w:rsidRPr="00FF0074">
        <w:rPr>
          <w:sz w:val="26"/>
          <w:szCs w:val="26"/>
        </w:rPr>
        <w:tab/>
        <w:t xml:space="preserve">      Ерченко А. В.</w:t>
      </w:r>
    </w:p>
    <w:p w:rsidR="00C12464" w:rsidRPr="00FF0074" w:rsidRDefault="00C12464" w:rsidP="00FF0074">
      <w:pPr>
        <w:shd w:val="clear" w:color="auto" w:fill="FFFFFF"/>
        <w:jc w:val="both"/>
        <w:rPr>
          <w:sz w:val="26"/>
          <w:szCs w:val="26"/>
        </w:rPr>
      </w:pPr>
    </w:p>
    <w:p w:rsidR="009B2F9B" w:rsidRPr="00FF0074" w:rsidRDefault="009B2F9B" w:rsidP="00FF0074">
      <w:pPr>
        <w:jc w:val="both"/>
        <w:rPr>
          <w:sz w:val="26"/>
          <w:szCs w:val="26"/>
        </w:rPr>
      </w:pPr>
    </w:p>
    <w:sectPr w:rsidR="009B2F9B" w:rsidRPr="00FF0074" w:rsidSect="00024E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449"/>
    <w:multiLevelType w:val="multilevel"/>
    <w:tmpl w:val="CA525AAA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D9B0453"/>
    <w:multiLevelType w:val="hybridMultilevel"/>
    <w:tmpl w:val="4F421D18"/>
    <w:lvl w:ilvl="0" w:tplc="79680A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479"/>
    <w:rsid w:val="00020BD6"/>
    <w:rsid w:val="00024E73"/>
    <w:rsid w:val="000430B3"/>
    <w:rsid w:val="00082C3A"/>
    <w:rsid w:val="00100DB3"/>
    <w:rsid w:val="001476DA"/>
    <w:rsid w:val="001B6C17"/>
    <w:rsid w:val="001D33ED"/>
    <w:rsid w:val="001E383B"/>
    <w:rsid w:val="001F499F"/>
    <w:rsid w:val="00210278"/>
    <w:rsid w:val="002237F1"/>
    <w:rsid w:val="0025743E"/>
    <w:rsid w:val="00275AA1"/>
    <w:rsid w:val="002E497B"/>
    <w:rsid w:val="00310B67"/>
    <w:rsid w:val="0033606D"/>
    <w:rsid w:val="00344BF3"/>
    <w:rsid w:val="00356F5F"/>
    <w:rsid w:val="00385A38"/>
    <w:rsid w:val="003D608B"/>
    <w:rsid w:val="005614B4"/>
    <w:rsid w:val="00594CD4"/>
    <w:rsid w:val="005B27E4"/>
    <w:rsid w:val="0066281F"/>
    <w:rsid w:val="006900EC"/>
    <w:rsid w:val="00781FE0"/>
    <w:rsid w:val="007D0D1D"/>
    <w:rsid w:val="0082504C"/>
    <w:rsid w:val="008C5023"/>
    <w:rsid w:val="008F24F7"/>
    <w:rsid w:val="009569AE"/>
    <w:rsid w:val="0098311F"/>
    <w:rsid w:val="009B2F9B"/>
    <w:rsid w:val="009D5FC1"/>
    <w:rsid w:val="009E5704"/>
    <w:rsid w:val="00A42A4E"/>
    <w:rsid w:val="00A4711A"/>
    <w:rsid w:val="00A57ABD"/>
    <w:rsid w:val="00AE0042"/>
    <w:rsid w:val="00AF78A8"/>
    <w:rsid w:val="00BA1A74"/>
    <w:rsid w:val="00C10B96"/>
    <w:rsid w:val="00C12464"/>
    <w:rsid w:val="00C6372A"/>
    <w:rsid w:val="00C904BE"/>
    <w:rsid w:val="00CA7F62"/>
    <w:rsid w:val="00CE2DB0"/>
    <w:rsid w:val="00D03488"/>
    <w:rsid w:val="00DE7209"/>
    <w:rsid w:val="00DF5E4A"/>
    <w:rsid w:val="00E4269E"/>
    <w:rsid w:val="00E93833"/>
    <w:rsid w:val="00EA5562"/>
    <w:rsid w:val="00F62AF5"/>
    <w:rsid w:val="00F63479"/>
    <w:rsid w:val="00F64C58"/>
    <w:rsid w:val="00FA768A"/>
    <w:rsid w:val="00FF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6347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F63479"/>
    <w:rPr>
      <w:rFonts w:ascii="Arial" w:eastAsia="Times New Roman" w:hAnsi="Arial" w:cs="Arial"/>
      <w:lang w:eastAsia="zh-CN"/>
    </w:rPr>
  </w:style>
  <w:style w:type="paragraph" w:styleId="a3">
    <w:name w:val="List Paragraph"/>
    <w:basedOn w:val="a"/>
    <w:uiPriority w:val="34"/>
    <w:qFormat/>
    <w:rsid w:val="00E426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ocked/>
    <w:rsid w:val="00D03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C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locked/>
    <w:rsid w:val="000430B3"/>
    <w:rPr>
      <w:spacing w:val="4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0430B3"/>
    <w:rPr>
      <w:b/>
      <w:bCs/>
      <w:spacing w:val="1"/>
      <w:shd w:val="clear" w:color="auto" w:fill="FFFFFF"/>
    </w:rPr>
  </w:style>
  <w:style w:type="character" w:customStyle="1" w:styleId="2">
    <w:name w:val="Основной текст (2)_"/>
    <w:link w:val="20"/>
    <w:locked/>
    <w:rsid w:val="000430B3"/>
    <w:rPr>
      <w:b/>
      <w:bCs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0430B3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shd w:val="clear" w:color="auto" w:fill="FFFFFF"/>
      <w:lang w:eastAsia="en-US"/>
    </w:rPr>
  </w:style>
  <w:style w:type="paragraph" w:customStyle="1" w:styleId="11">
    <w:name w:val="Заголовок №1"/>
    <w:basedOn w:val="a"/>
    <w:link w:val="10"/>
    <w:uiPriority w:val="99"/>
    <w:rsid w:val="000430B3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rsid w:val="000430B3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shd w:val="clear" w:color="auto" w:fill="FFFFFF"/>
      <w:lang w:eastAsia="en-US"/>
    </w:rPr>
  </w:style>
  <w:style w:type="character" w:styleId="a7">
    <w:name w:val="Hyperlink"/>
    <w:basedOn w:val="a0"/>
    <w:uiPriority w:val="99"/>
    <w:semiHidden/>
    <w:unhideWhenUsed/>
    <w:rsid w:val="008F24F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F24F7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F24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9788/37fd891311615f23654aa2bd69d386fc6c0c8470/" TargetMode="External"/><Relationship Id="rId18" Type="http://schemas.openxmlformats.org/officeDocument/2006/relationships/hyperlink" Target="https://www.consultant.ru/document/cons_doc_LAW_469788/4007b95becb2a24b80106ceaf11863216fd67f63/" TargetMode="External"/><Relationship Id="rId26" Type="http://schemas.openxmlformats.org/officeDocument/2006/relationships/hyperlink" Target="https://www.consultant.ru/document/cons_doc_LAW_469788/7815cc725bea068c1487613dedc48408265c9636/" TargetMode="External"/><Relationship Id="rId39" Type="http://schemas.openxmlformats.org/officeDocument/2006/relationships/hyperlink" Target="https://www.consultant.ru/document/cons_doc_LAW_469788/c10431f048782e9c62eecc5a90fc102ac7d0e812/" TargetMode="External"/><Relationship Id="rId21" Type="http://schemas.openxmlformats.org/officeDocument/2006/relationships/hyperlink" Target="https://www.consultant.ru/document/cons_doc_LAW_469788/7f9d47f037e2f1e9d101b64df440d4e14f6bdbc8/" TargetMode="External"/><Relationship Id="rId34" Type="http://schemas.openxmlformats.org/officeDocument/2006/relationships/hyperlink" Target="https://www.consultant.ru/document/cons_doc_LAW_469788/51c53d82b60ac8c009745bdea3838d507064c6d3/" TargetMode="External"/><Relationship Id="rId42" Type="http://schemas.openxmlformats.org/officeDocument/2006/relationships/hyperlink" Target="https://www.consultant.ru/document/cons_doc_LAW_469788/c422d4ea9b157e04e81698d2105a6e911a112a1c/" TargetMode="External"/><Relationship Id="rId47" Type="http://schemas.openxmlformats.org/officeDocument/2006/relationships/hyperlink" Target="https://www.consultant.ru/document/cons_doc_LAW_469788/db65d251c6b6dae68ded6f1da15f68c17a0dd855/" TargetMode="External"/><Relationship Id="rId50" Type="http://schemas.openxmlformats.org/officeDocument/2006/relationships/hyperlink" Target="https://www.consultant.ru/document/cons_doc_LAW_469788/ce7af482a33b637b65c85f433ea3f82d916cb418/" TargetMode="External"/><Relationship Id="rId55" Type="http://schemas.openxmlformats.org/officeDocument/2006/relationships/hyperlink" Target="https://www.consultant.ru/document/cons_doc_LAW_469788/34672bc8c82c4b6f4b7c8cd4e77a9f414fed6cb1/" TargetMode="External"/><Relationship Id="rId63" Type="http://schemas.openxmlformats.org/officeDocument/2006/relationships/hyperlink" Target="https://www.consultant.ru/document/cons_doc_LAW_469788/8178e3ed3a290597f40ff8d19679a3f2f8daffe7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consultant.ru/document/cons_doc_LAW_465536/856d6ff1c0e771f2bf66458bbd312b6fb763958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9788/d9997ad420efb5277afbabe009c87f15895214cf/" TargetMode="External"/><Relationship Id="rId29" Type="http://schemas.openxmlformats.org/officeDocument/2006/relationships/hyperlink" Target="https://www.consultant.ru/document/cons_doc_LAW_469788/8012ecdf64b7c9cfd62e90d7f55f9b5b7b72b75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9788/153bf8398847dd94582d6967deabbeb9ddef7c3f/" TargetMode="External"/><Relationship Id="rId11" Type="http://schemas.openxmlformats.org/officeDocument/2006/relationships/hyperlink" Target="https://www.consultant.ru/document/cons_doc_LAW_469788/b04c6d0a71e4f060cc16fca73647db62dcc1b096/" TargetMode="External"/><Relationship Id="rId24" Type="http://schemas.openxmlformats.org/officeDocument/2006/relationships/hyperlink" Target="https://www.consultant.ru/document/cons_doc_LAW_469788/d53a795bd0e419309c9e22b73de1dcfa82c6d636/" TargetMode="External"/><Relationship Id="rId32" Type="http://schemas.openxmlformats.org/officeDocument/2006/relationships/hyperlink" Target="https://www.consultant.ru/document/cons_doc_LAW_469788/c193654ae5c3bd5b02d92ade18796cd8864ec353/" TargetMode="External"/><Relationship Id="rId37" Type="http://schemas.openxmlformats.org/officeDocument/2006/relationships/hyperlink" Target="https://www.consultant.ru/document/cons_doc_LAW_469788/d260e55e06d1e6bc720d2e591a8383a43b1a5eed/" TargetMode="External"/><Relationship Id="rId40" Type="http://schemas.openxmlformats.org/officeDocument/2006/relationships/hyperlink" Target="https://www.consultant.ru/document/cons_doc_LAW_469788/0742784fa77198de3bace7c8b2656e9e7cac471f/" TargetMode="External"/><Relationship Id="rId45" Type="http://schemas.openxmlformats.org/officeDocument/2006/relationships/hyperlink" Target="https://www.consultant.ru/document/cons_doc_LAW_469788/3c21fcb0be9a995abb345c4d386166206558102d/" TargetMode="External"/><Relationship Id="rId53" Type="http://schemas.openxmlformats.org/officeDocument/2006/relationships/hyperlink" Target="https://www.consultant.ru/document/cons_doc_LAW_469788/a4d58c1af8677d94b4fc8987c71b131f10476a76/" TargetMode="External"/><Relationship Id="rId58" Type="http://schemas.openxmlformats.org/officeDocument/2006/relationships/hyperlink" Target="https://www.consultant.ru/document/cons_doc_LAW_469788/d350878ee36f956a74c2c86830d066eafce20149/" TargetMode="External"/><Relationship Id="rId66" Type="http://schemas.openxmlformats.org/officeDocument/2006/relationships/hyperlink" Target="https://www.consultant.ru/document/cons_doc_LAW_469780/d71870a4a16f4a0c60a7ff9bb3da3e062ac4f37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9788/5be9c8a3e7822b7c412866085cc2733a85274d99/" TargetMode="External"/><Relationship Id="rId23" Type="http://schemas.openxmlformats.org/officeDocument/2006/relationships/hyperlink" Target="https://www.consultant.ru/document/cons_doc_LAW_469788/6fa92a226353320beb5f2730937ef5031f6ff2bd/" TargetMode="External"/><Relationship Id="rId28" Type="http://schemas.openxmlformats.org/officeDocument/2006/relationships/hyperlink" Target="https://www.consultant.ru/document/cons_doc_LAW_469788/8012ecdf64b7c9cfd62e90d7f55f9b5b7b72b755/" TargetMode="External"/><Relationship Id="rId36" Type="http://schemas.openxmlformats.org/officeDocument/2006/relationships/hyperlink" Target="https://www.consultant.ru/document/cons_doc_LAW_469788/8727611b42df79f2b3ef8d2f3b68fea711ed0c7a/" TargetMode="External"/><Relationship Id="rId49" Type="http://schemas.openxmlformats.org/officeDocument/2006/relationships/hyperlink" Target="https://www.consultant.ru/document/cons_doc_LAW_469788/088f695cc7b98804cc53d3fb244e4b505dbdceb4/" TargetMode="External"/><Relationship Id="rId57" Type="http://schemas.openxmlformats.org/officeDocument/2006/relationships/hyperlink" Target="https://www.consultant.ru/document/cons_doc_LAW_469788/8b38952a3e743c7996551cbfe4b32d4d336a35ad/" TargetMode="External"/><Relationship Id="rId61" Type="http://schemas.openxmlformats.org/officeDocument/2006/relationships/hyperlink" Target="https://www.consultant.ru/document/cons_doc_LAW_469788/91719ff5e226582258825994dc01ec98dc0d85f9/" TargetMode="External"/><Relationship Id="rId10" Type="http://schemas.openxmlformats.org/officeDocument/2006/relationships/hyperlink" Target="https://www.consultant.ru/document/cons_doc_LAW_469788/6ddf23d9a022d949c252495a6daa21197078bf35/" TargetMode="External"/><Relationship Id="rId19" Type="http://schemas.openxmlformats.org/officeDocument/2006/relationships/hyperlink" Target="https://www.consultant.ru/document/cons_doc_LAW_469788/67c198fece5202f893460246a15f884f72173c28/" TargetMode="External"/><Relationship Id="rId31" Type="http://schemas.openxmlformats.org/officeDocument/2006/relationships/hyperlink" Target="https://www.consultant.ru/document/cons_doc_LAW_469788/0156d82352ae97375ab9bd5990c380496e686aab/" TargetMode="External"/><Relationship Id="rId44" Type="http://schemas.openxmlformats.org/officeDocument/2006/relationships/hyperlink" Target="https://www.consultant.ru/document/cons_doc_LAW_469788/7dcac8801f9fa5415250803c6d4bc4366bb91f1b/" TargetMode="External"/><Relationship Id="rId52" Type="http://schemas.openxmlformats.org/officeDocument/2006/relationships/hyperlink" Target="https://www.consultant.ru/document/cons_doc_LAW_469788/82d311dd8036e155652b3154fdfed9409606359e/" TargetMode="External"/><Relationship Id="rId60" Type="http://schemas.openxmlformats.org/officeDocument/2006/relationships/hyperlink" Target="https://www.consultant.ru/document/cons_doc_LAW_469788/7308533c86f07e7e31475f9eeb557052a7c860b8/" TargetMode="External"/><Relationship Id="rId65" Type="http://schemas.openxmlformats.org/officeDocument/2006/relationships/hyperlink" Target="https://www.consultant.ru/document/cons_doc_LAW_469788/be763c1b6a1402144cabfe17a0e2d602d4bb75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9788/1f92ae980aaa613d6057742c08be8f440b09c52a/" TargetMode="External"/><Relationship Id="rId14" Type="http://schemas.openxmlformats.org/officeDocument/2006/relationships/hyperlink" Target="https://www.consultant.ru/document/cons_doc_LAW_469788/fbdb5e8eb268dd7d0bd2dc4e63ac9ac2d33c7cde/" TargetMode="External"/><Relationship Id="rId22" Type="http://schemas.openxmlformats.org/officeDocument/2006/relationships/hyperlink" Target="https://www.consultant.ru/document/cons_doc_LAW_469788/9a3cbf18d6cf0c7b7af29583ffc7fff9391fc1e8/" TargetMode="External"/><Relationship Id="rId27" Type="http://schemas.openxmlformats.org/officeDocument/2006/relationships/hyperlink" Target="https://www.consultant.ru/document/cons_doc_LAW_469788/57b5c7b83fcd2cf40cabe2042f2d8f04ed6875ad/" TargetMode="External"/><Relationship Id="rId30" Type="http://schemas.openxmlformats.org/officeDocument/2006/relationships/hyperlink" Target="https://www.consultant.ru/document/cons_doc_LAW_469788/823429f3a37857573b519d0b17fd14f96a99bca4/" TargetMode="External"/><Relationship Id="rId35" Type="http://schemas.openxmlformats.org/officeDocument/2006/relationships/hyperlink" Target="https://www.consultant.ru/document/cons_doc_LAW_469788/4641cfe1bdfab945ead3ae228d36c3e8141dd9f1/" TargetMode="External"/><Relationship Id="rId43" Type="http://schemas.openxmlformats.org/officeDocument/2006/relationships/hyperlink" Target="https://www.consultant.ru/document/cons_doc_LAW_469788/c2877fe51a75f612e1df0f008c620980638457ba/" TargetMode="External"/><Relationship Id="rId48" Type="http://schemas.openxmlformats.org/officeDocument/2006/relationships/hyperlink" Target="https://www.consultant.ru/document/cons_doc_LAW_469788/b37bd5e95cf1eec73bb826d4bb647b2ccfc815ca/" TargetMode="External"/><Relationship Id="rId56" Type="http://schemas.openxmlformats.org/officeDocument/2006/relationships/hyperlink" Target="https://www.consultant.ru/document/cons_doc_LAW_469788/c10532ab76df5c84c18ee550a79b1fc8cb8449b2/" TargetMode="External"/><Relationship Id="rId64" Type="http://schemas.openxmlformats.org/officeDocument/2006/relationships/hyperlink" Target="https://www.consultant.ru/document/cons_doc_LAW_469788/b27efbe4f1d55b32b0ecefbb21fefc659bdc6a8e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consultant.ru/document/cons_doc_LAW_465536/856d6ff1c0e771f2bf66458bbd312b6fb7639585/" TargetMode="External"/><Relationship Id="rId51" Type="http://schemas.openxmlformats.org/officeDocument/2006/relationships/hyperlink" Target="https://www.consultant.ru/document/cons_doc_LAW_469788/7d733aedd7cb2cc9b88d0030a0a36a738936253f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469788/de03992e5fb9ce601f30ccc9ac4cea6a01e8fbf4/" TargetMode="External"/><Relationship Id="rId17" Type="http://schemas.openxmlformats.org/officeDocument/2006/relationships/hyperlink" Target="https://www.consultant.ru/document/cons_doc_LAW_469788/36b8d6e17178078517ac8d8f127ce4c40d162d4e/" TargetMode="External"/><Relationship Id="rId25" Type="http://schemas.openxmlformats.org/officeDocument/2006/relationships/hyperlink" Target="https://www.consultant.ru/document/cons_doc_LAW_469788/d53a795bd0e419309c9e22b73de1dcfa82c6d636/" TargetMode="External"/><Relationship Id="rId33" Type="http://schemas.openxmlformats.org/officeDocument/2006/relationships/hyperlink" Target="https://www.consultant.ru/document/cons_doc_LAW_469788/0e17c9f5bd23686e1c53864f8783a3ca9fed2e60/" TargetMode="External"/><Relationship Id="rId38" Type="http://schemas.openxmlformats.org/officeDocument/2006/relationships/hyperlink" Target="https://www.consultant.ru/document/cons_doc_LAW_469788/4dfcfc8807c829f92212ce92efe818c4a707a3ca/" TargetMode="External"/><Relationship Id="rId46" Type="http://schemas.openxmlformats.org/officeDocument/2006/relationships/hyperlink" Target="https://www.consultant.ru/document/cons_doc_LAW_469788/7fd21bd1c939c94d14c65046ab07e1f82287438a/" TargetMode="External"/><Relationship Id="rId59" Type="http://schemas.openxmlformats.org/officeDocument/2006/relationships/hyperlink" Target="https://www.consultant.ru/document/cons_doc_LAW_469788/eb840b9ce3bcfdabd1f67c4218a21bfe1cdc8958/" TargetMode="External"/><Relationship Id="rId67" Type="http://schemas.openxmlformats.org/officeDocument/2006/relationships/hyperlink" Target="https://www.consultant.ru/document/cons_doc_LAW_451847/f3a150581ab0bd8135bd5a08ceed1406dc1e4a07/" TargetMode="External"/><Relationship Id="rId20" Type="http://schemas.openxmlformats.org/officeDocument/2006/relationships/hyperlink" Target="https://www.consultant.ru/document/cons_doc_LAW_469788/7f9d47f037e2f1e9d101b64df440d4e14f6bdbc8/" TargetMode="External"/><Relationship Id="rId41" Type="http://schemas.openxmlformats.org/officeDocument/2006/relationships/hyperlink" Target="https://www.consultant.ru/document/cons_doc_LAW_469788/9cee3e08a76317a88adbddab280b65fcb45a54c8/" TargetMode="External"/><Relationship Id="rId54" Type="http://schemas.openxmlformats.org/officeDocument/2006/relationships/hyperlink" Target="https://www.consultant.ru/document/cons_doc_LAW_469788/a4d58c1af8677d94b4fc8987c71b131f10476a76/" TargetMode="External"/><Relationship Id="rId62" Type="http://schemas.openxmlformats.org/officeDocument/2006/relationships/hyperlink" Target="https://www.consultant.ru/document/cons_doc_LAW_469788/91719ff5e226582258825994dc01ec98dc0d85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1B217-6BEF-418C-A259-7AE645F4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Пользователь</cp:lastModifiedBy>
  <cp:revision>19</cp:revision>
  <cp:lastPrinted>2024-04-01T03:15:00Z</cp:lastPrinted>
  <dcterms:created xsi:type="dcterms:W3CDTF">2022-06-07T10:21:00Z</dcterms:created>
  <dcterms:modified xsi:type="dcterms:W3CDTF">2024-05-07T10:36:00Z</dcterms:modified>
</cp:coreProperties>
</file>